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10" w:rsidRPr="004E32CA" w:rsidRDefault="00181701" w:rsidP="00181701">
      <w:pPr>
        <w:jc w:val="center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4E32C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Гласные в корнях</w:t>
      </w:r>
    </w:p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FC5B03" w:rsidRPr="004E32CA" w:rsidTr="00181701">
        <w:tc>
          <w:tcPr>
            <w:tcW w:w="3115" w:type="dxa"/>
          </w:tcPr>
          <w:p w:rsidR="00181701" w:rsidRPr="004E32CA" w:rsidRDefault="001817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С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чередованием в корне</w:t>
            </w:r>
          </w:p>
        </w:tc>
        <w:tc>
          <w:tcPr>
            <w:tcW w:w="3115" w:type="dxa"/>
          </w:tcPr>
          <w:p w:rsidR="00181701" w:rsidRPr="004E32CA" w:rsidRDefault="001817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 проверяемые</w:t>
            </w:r>
          </w:p>
        </w:tc>
        <w:tc>
          <w:tcPr>
            <w:tcW w:w="3115" w:type="dxa"/>
          </w:tcPr>
          <w:p w:rsidR="00181701" w:rsidRPr="004E32CA" w:rsidRDefault="001817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 непроверяемые</w:t>
            </w:r>
          </w:p>
        </w:tc>
      </w:tr>
    </w:tbl>
    <w:p w:rsidR="00E13D7C" w:rsidRPr="004E32CA" w:rsidRDefault="00E13D7C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E13D7C" w:rsidRPr="004E32CA" w:rsidRDefault="00E13D7C">
      <w:pPr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4E32C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1. Правописание гласных в корнях с чередованием зависит: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FC5B03" w:rsidRPr="004E32CA" w:rsidTr="00E13D7C">
        <w:tc>
          <w:tcPr>
            <w:tcW w:w="2336" w:type="dxa"/>
          </w:tcPr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От наличия 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суффикса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а после корня</w:t>
            </w:r>
          </w:p>
        </w:tc>
        <w:tc>
          <w:tcPr>
            <w:tcW w:w="2336" w:type="dxa"/>
          </w:tcPr>
          <w:p w:rsidR="00E13D7C" w:rsidRPr="004E32CA" w:rsidRDefault="006318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От </w:t>
            </w:r>
            <w:r w:rsidR="00E13D7C"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ударения</w:t>
            </w:r>
          </w:p>
        </w:tc>
        <w:tc>
          <w:tcPr>
            <w:tcW w:w="2336" w:type="dxa"/>
          </w:tcPr>
          <w:p w:rsidR="00E13D7C" w:rsidRPr="004E32CA" w:rsidRDefault="006318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От </w:t>
            </w:r>
            <w:r w:rsidR="00E13D7C"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значения</w:t>
            </w:r>
          </w:p>
        </w:tc>
        <w:tc>
          <w:tcPr>
            <w:tcW w:w="2337" w:type="dxa"/>
          </w:tcPr>
          <w:p w:rsidR="00E13D7C" w:rsidRPr="004E32CA" w:rsidRDefault="006318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От с</w:t>
            </w:r>
            <w:r w:rsidR="00E13D7C"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очетания букв в корне</w:t>
            </w:r>
          </w:p>
        </w:tc>
      </w:tr>
      <w:tr w:rsidR="00FC5B03" w:rsidRPr="004E32CA" w:rsidTr="00ED0170">
        <w:tc>
          <w:tcPr>
            <w:tcW w:w="9345" w:type="dxa"/>
            <w:gridSpan w:val="4"/>
          </w:tcPr>
          <w:p w:rsidR="00E13D7C" w:rsidRPr="004E32CA" w:rsidRDefault="00E13D7C" w:rsidP="00E13D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Правило</w:t>
            </w:r>
          </w:p>
        </w:tc>
      </w:tr>
      <w:tr w:rsidR="00FC5B03" w:rsidRPr="004E32CA" w:rsidTr="00E13D7C">
        <w:tc>
          <w:tcPr>
            <w:tcW w:w="2336" w:type="dxa"/>
          </w:tcPr>
          <w:p w:rsidR="00E13D7C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1. </w:t>
            </w:r>
            <w:r w:rsidR="00E13D7C"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 корнях пишется и, если за корнем суффикс а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бир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дир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Ме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/мир-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Пер - / пир-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/тир-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Блес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блист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Же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/жиг-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л-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стил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Че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чит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 В корнях пишется а, если за корнем а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Ла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 лож-</w:t>
            </w:r>
          </w:p>
          <w:p w:rsidR="00E13D7C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/кос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3. В корнях пишется и, если за корнем а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-им- //-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(-я-)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-ин- //-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а-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(-я-)</w:t>
            </w:r>
          </w:p>
          <w:p w:rsidR="00E13D7C" w:rsidRPr="004E32CA" w:rsidRDefault="00E13D7C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3D7C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1. В безударном положении пишется о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Га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/гор-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Клан-/ клон-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Тва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твор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2. В безударном положении пишется а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/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зор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3. В корнях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пла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/плов-/плыв- пишется а во всех случаях, кроме исключений</w:t>
            </w:r>
          </w:p>
        </w:tc>
        <w:tc>
          <w:tcPr>
            <w:tcW w:w="2336" w:type="dxa"/>
          </w:tcPr>
          <w:p w:rsidR="00E13D7C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1. ма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/мок(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моч_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)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Мак – погружать в жидкость; макать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Мок – пропускать жидкость; мокнуть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2.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рав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/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ровн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Равн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– равный, одинаковый, наравне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Ров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н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ровный, гладкий, прямой</w:t>
            </w:r>
          </w:p>
        </w:tc>
        <w:tc>
          <w:tcPr>
            <w:tcW w:w="2337" w:type="dxa"/>
          </w:tcPr>
          <w:p w:rsidR="00E13D7C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1.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рас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т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(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ращ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-)/рос-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Если в корне </w:t>
            </w:r>
            <w:proofErr w:type="spellStart"/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ст</w:t>
            </w:r>
            <w:proofErr w:type="spellEnd"/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или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щ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 -пишем а, если только с – пишем о</w:t>
            </w:r>
          </w:p>
          <w:p w:rsidR="007948B8" w:rsidRPr="004E32CA" w:rsidRDefault="007948B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 xml:space="preserve">2. 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ска</w:t>
            </w:r>
            <w:proofErr w:type="gram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  <w:proofErr w:type="gram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/</w:t>
            </w: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скоч</w:t>
            </w:r>
            <w:proofErr w:type="spellEnd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-</w:t>
            </w:r>
          </w:p>
          <w:p w:rsidR="00181701" w:rsidRPr="004E32CA" w:rsidRDefault="0018170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Скакать, выскочит</w:t>
            </w:r>
          </w:p>
        </w:tc>
      </w:tr>
      <w:tr w:rsidR="00FC5B03" w:rsidRPr="004E32CA" w:rsidTr="00817493">
        <w:tc>
          <w:tcPr>
            <w:tcW w:w="9345" w:type="dxa"/>
            <w:gridSpan w:val="4"/>
          </w:tcPr>
          <w:p w:rsidR="00E13D7C" w:rsidRPr="004E32CA" w:rsidRDefault="00E13D7C" w:rsidP="00E13D7C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Исключения</w:t>
            </w:r>
          </w:p>
        </w:tc>
      </w:tr>
      <w:tr w:rsidR="00FC5B03" w:rsidRPr="004E32CA" w:rsidTr="00E13D7C">
        <w:tc>
          <w:tcPr>
            <w:tcW w:w="2336" w:type="dxa"/>
          </w:tcPr>
          <w:p w:rsidR="00E13D7C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Сочетать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Сочетание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Полог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36" w:type="dxa"/>
          </w:tcPr>
          <w:p w:rsidR="00E13D7C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Пригарь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Выгарки</w:t>
            </w:r>
          </w:p>
          <w:p w:rsidR="00631801" w:rsidRPr="004E32CA" w:rsidRDefault="006318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Изгарь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Утварь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Зоревать</w:t>
            </w:r>
          </w:p>
          <w:p w:rsidR="00631801" w:rsidRPr="004E32CA" w:rsidRDefault="006318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proofErr w:type="spellStart"/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Зорянка</w:t>
            </w:r>
            <w:proofErr w:type="spellEnd"/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Пловец</w:t>
            </w:r>
          </w:p>
          <w:p w:rsidR="00631801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Пловчиха</w:t>
            </w:r>
          </w:p>
          <w:p w:rsidR="007948B8" w:rsidRPr="004E32CA" w:rsidRDefault="006318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</w:t>
            </w:r>
            <w:r w:rsidR="007948B8"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лывуны</w:t>
            </w:r>
          </w:p>
        </w:tc>
        <w:tc>
          <w:tcPr>
            <w:tcW w:w="2336" w:type="dxa"/>
          </w:tcPr>
          <w:p w:rsidR="00E13D7C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Равнина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Ровесник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Поровну</w:t>
            </w:r>
          </w:p>
          <w:p w:rsidR="007948B8" w:rsidRPr="004E32CA" w:rsidRDefault="007948B8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уровень</w:t>
            </w:r>
          </w:p>
        </w:tc>
        <w:tc>
          <w:tcPr>
            <w:tcW w:w="2337" w:type="dxa"/>
          </w:tcPr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Росток</w:t>
            </w:r>
          </w:p>
          <w:p w:rsidR="00631801" w:rsidRPr="004E32CA" w:rsidRDefault="006318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Выросток</w:t>
            </w:r>
          </w:p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Ростовщик</w:t>
            </w:r>
          </w:p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Ростов</w:t>
            </w:r>
          </w:p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Ростислав</w:t>
            </w:r>
          </w:p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Подростковый</w:t>
            </w:r>
          </w:p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Подросток</w:t>
            </w:r>
          </w:p>
          <w:p w:rsidR="00181701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отрасль</w:t>
            </w:r>
          </w:p>
          <w:p w:rsidR="00E13D7C" w:rsidRPr="004E32CA" w:rsidRDefault="00181701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Скачок</w:t>
            </w:r>
          </w:p>
          <w:p w:rsidR="00181701" w:rsidRPr="004E32CA" w:rsidRDefault="004E32CA" w:rsidP="00A2376F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</w:pPr>
            <w:r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С</w:t>
            </w:r>
            <w:r w:rsidR="00181701" w:rsidRPr="004E32CA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</w:rPr>
              <w:t>качу</w:t>
            </w:r>
          </w:p>
        </w:tc>
      </w:tr>
    </w:tbl>
    <w:p w:rsidR="00E13D7C" w:rsidRPr="004E32CA" w:rsidRDefault="00E13D7C">
      <w:pPr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</w:p>
    <w:p w:rsidR="00181701" w:rsidRPr="004E32CA" w:rsidRDefault="00181701" w:rsidP="00FC5B03">
      <w:pPr>
        <w:ind w:firstLine="709"/>
        <w:jc w:val="both"/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</w:pPr>
      <w:r w:rsidRPr="004E32C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2. </w:t>
      </w:r>
      <w:r w:rsidR="006C0A03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Н</w:t>
      </w:r>
      <w:r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аписание букв на месте безударных гласных в корнях устанавливается путем </w:t>
      </w:r>
      <w:r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>проверки сл</w:t>
      </w:r>
      <w:r w:rsidR="00631801"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>овами и формами с тем же корнем и значением,</w:t>
      </w:r>
      <w:r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 xml:space="preserve"> в которых проверяемый гласный находится под ударением</w:t>
      </w:r>
      <w:r w:rsidR="006C0A03"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>.</w:t>
      </w:r>
    </w:p>
    <w:p w:rsidR="00631801" w:rsidRPr="004E32CA" w:rsidRDefault="00631801" w:rsidP="00FC5B03">
      <w:pPr>
        <w:ind w:firstLine="709"/>
        <w:jc w:val="both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 xml:space="preserve">Нельзя проверять глагол несовершенного вида </w:t>
      </w:r>
      <w:proofErr w:type="gramStart"/>
      <w:r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>совершенным</w:t>
      </w:r>
      <w:proofErr w:type="gramEnd"/>
      <w:r w:rsidRPr="004E32CA">
        <w:rPr>
          <w:rFonts w:ascii="Times New Roman" w:eastAsia="Times New Roman" w:hAnsi="Times New Roman" w:cs="Times New Roman"/>
          <w:b/>
          <w:bCs/>
          <w:iCs/>
          <w:color w:val="595959" w:themeColor="text1" w:themeTint="A6"/>
          <w:sz w:val="24"/>
          <w:szCs w:val="24"/>
          <w:lang w:eastAsia="ru-RU"/>
        </w:rPr>
        <w:t>.</w:t>
      </w:r>
      <w:bookmarkStart w:id="0" w:name="_GoBack"/>
      <w:bookmarkEnd w:id="0"/>
    </w:p>
    <w:p w:rsidR="00181701" w:rsidRPr="004E32CA" w:rsidRDefault="006C0A03" w:rsidP="00FC5B0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  <w:r w:rsidRPr="004E32C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Н</w:t>
      </w:r>
      <w:r w:rsidR="00181701" w:rsidRPr="004E32CA">
        <w:rPr>
          <w:rFonts w:ascii="Times New Roman" w:eastAsia="Times New Roman" w:hAnsi="Times New Roman" w:cs="Times New Roman"/>
          <w:b/>
          <w:color w:val="00B050"/>
          <w:sz w:val="24"/>
          <w:szCs w:val="24"/>
          <w:lang w:eastAsia="ru-RU"/>
        </w:rPr>
        <w:t>апример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: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в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о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да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воды, водный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),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с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а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ды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сад, садик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),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св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и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нья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свиньи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</w:t>
      </w:r>
      <w:proofErr w:type="gramStart"/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,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я</w:t>
      </w:r>
      <w:proofErr w:type="gramEnd"/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йцо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яйца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),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г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о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в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о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рить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говор, разговор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),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м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о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л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о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дой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молод, молодость, молоденький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),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ж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а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ра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жар, жаркий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), 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ш</w:t>
      </w:r>
      <w:r w:rsidR="00181701" w:rsidRPr="004E32CA">
        <w:rPr>
          <w:rFonts w:ascii="Times New Roman" w:eastAsia="Times New Roman" w:hAnsi="Times New Roman" w:cs="Times New Roman"/>
          <w:b/>
          <w:bCs/>
          <w:i/>
          <w:iCs/>
          <w:color w:val="595959" w:themeColor="text1" w:themeTint="A6"/>
          <w:sz w:val="24"/>
          <w:szCs w:val="24"/>
          <w:lang w:eastAsia="ru-RU"/>
        </w:rPr>
        <w:t>а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лун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  (</w:t>
      </w:r>
      <w:r w:rsidR="00181701" w:rsidRPr="004E32CA">
        <w:rPr>
          <w:rFonts w:ascii="Times New Roman" w:eastAsia="Times New Roman" w:hAnsi="Times New Roman" w:cs="Times New Roman"/>
          <w:i/>
          <w:iCs/>
          <w:color w:val="595959" w:themeColor="text1" w:themeTint="A6"/>
          <w:sz w:val="24"/>
          <w:szCs w:val="24"/>
          <w:lang w:eastAsia="ru-RU"/>
        </w:rPr>
        <w:t>шалость</w:t>
      </w:r>
      <w:r w:rsidR="00181701" w:rsidRPr="004E32CA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  <w:t>).</w:t>
      </w:r>
    </w:p>
    <w:p w:rsidR="00FC5B03" w:rsidRPr="004E32CA" w:rsidRDefault="00FC5B03" w:rsidP="00FC5B03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  <w:lang w:eastAsia="ru-RU"/>
        </w:rPr>
      </w:pPr>
    </w:p>
    <w:p w:rsidR="00181701" w:rsidRPr="004E32CA" w:rsidRDefault="00181701" w:rsidP="00FC5B03">
      <w:pPr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4E32CA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3. </w:t>
      </w:r>
      <w:r w:rsidRPr="004E32C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Для безошибочного написания непроверяемых гласных в корне требуется проверка по орфографическому словарю</w:t>
      </w:r>
      <w:r w:rsidR="00FC5B03" w:rsidRPr="004E32C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.</w:t>
      </w:r>
    </w:p>
    <w:p w:rsidR="00631801" w:rsidRPr="004E32CA" w:rsidRDefault="00631801" w:rsidP="00FC5B03">
      <w:pPr>
        <w:jc w:val="both"/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</w:pPr>
      <w:r w:rsidRPr="004E32CA">
        <w:rPr>
          <w:rFonts w:ascii="Times New Roman" w:hAnsi="Times New Roman" w:cs="Times New Roman"/>
          <w:b/>
          <w:color w:val="595959" w:themeColor="text1" w:themeTint="A6"/>
          <w:sz w:val="24"/>
          <w:szCs w:val="24"/>
        </w:rPr>
        <w:t>Зачастую эти слова являются заимствованными.</w:t>
      </w:r>
    </w:p>
    <w:p w:rsidR="00631801" w:rsidRPr="006C0A03" w:rsidRDefault="00631801" w:rsidP="00FC5B03">
      <w:pPr>
        <w:jc w:val="both"/>
        <w:rPr>
          <w:rFonts w:ascii="Times New Roman" w:hAnsi="Times New Roman" w:cs="Times New Roman"/>
          <w:b/>
          <w:color w:val="595959" w:themeColor="text1" w:themeTint="A6"/>
          <w:sz w:val="32"/>
          <w:szCs w:val="32"/>
        </w:rPr>
      </w:pPr>
    </w:p>
    <w:sectPr w:rsidR="00631801" w:rsidRPr="006C0A03" w:rsidSect="00747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6081F"/>
    <w:rsid w:val="00181701"/>
    <w:rsid w:val="0026081F"/>
    <w:rsid w:val="00326910"/>
    <w:rsid w:val="004E32CA"/>
    <w:rsid w:val="00631801"/>
    <w:rsid w:val="006C0A03"/>
    <w:rsid w:val="0074791D"/>
    <w:rsid w:val="007948B8"/>
    <w:rsid w:val="009726B9"/>
    <w:rsid w:val="00B2414E"/>
    <w:rsid w:val="00E13D7C"/>
    <w:rsid w:val="00FC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81701"/>
  </w:style>
  <w:style w:type="character" w:styleId="a4">
    <w:name w:val="Strong"/>
    <w:basedOn w:val="a0"/>
    <w:uiPriority w:val="22"/>
    <w:qFormat/>
    <w:rsid w:val="00181701"/>
    <w:rPr>
      <w:b/>
      <w:bCs/>
    </w:rPr>
  </w:style>
  <w:style w:type="character" w:styleId="a5">
    <w:name w:val="Emphasis"/>
    <w:basedOn w:val="a0"/>
    <w:uiPriority w:val="20"/>
    <w:qFormat/>
    <w:rsid w:val="00181701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81701"/>
  </w:style>
  <w:style w:type="character" w:styleId="a4">
    <w:name w:val="Strong"/>
    <w:basedOn w:val="a0"/>
    <w:uiPriority w:val="22"/>
    <w:qFormat/>
    <w:rsid w:val="00181701"/>
    <w:rPr>
      <w:b/>
      <w:bCs/>
    </w:rPr>
  </w:style>
  <w:style w:type="character" w:styleId="a5">
    <w:name w:val="Emphasis"/>
    <w:basedOn w:val="a0"/>
    <w:uiPriority w:val="20"/>
    <w:qFormat/>
    <w:rsid w:val="001817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0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Калачина</dc:creator>
  <cp:lastModifiedBy>КОМПиКО</cp:lastModifiedBy>
  <cp:revision>2</cp:revision>
  <dcterms:created xsi:type="dcterms:W3CDTF">2018-05-30T04:34:00Z</dcterms:created>
  <dcterms:modified xsi:type="dcterms:W3CDTF">2018-05-30T04:34:00Z</dcterms:modified>
</cp:coreProperties>
</file>