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349" w:rsidRDefault="00244349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horzAnchor="margin" w:tblpXSpec="right" w:tblpY="21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55"/>
      </w:tblGrid>
      <w:tr w:rsidR="00244349" w:rsidRPr="00730338" w:rsidTr="00FD36D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349" w:rsidRPr="00C70EAE" w:rsidRDefault="003D2D01" w:rsidP="00FD36D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0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70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C70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«Гимназия </w:t>
            </w:r>
            <w:r w:rsidRPr="00C70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C70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1»</w:t>
            </w:r>
            <w:r w:rsidRPr="00C70EAE">
              <w:rPr>
                <w:lang w:val="ru-RU"/>
              </w:rPr>
              <w:br/>
            </w:r>
            <w:r w:rsidR="00C70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Курбанову Н.Б.</w:t>
            </w:r>
          </w:p>
          <w:p w:rsidR="00C70EAE" w:rsidRDefault="003D2D01" w:rsidP="00FD36D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0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70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</w:t>
            </w:r>
          </w:p>
          <w:p w:rsidR="00244349" w:rsidRPr="00C70EAE" w:rsidRDefault="00C70EAE" w:rsidP="00FD36D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(ФИО полностью)</w:t>
            </w:r>
            <w:r w:rsidR="003D2D01" w:rsidRPr="00C70EAE">
              <w:rPr>
                <w:lang w:val="ru-RU"/>
              </w:rPr>
              <w:br/>
            </w:r>
            <w:r w:rsidR="003D2D01" w:rsidRPr="00C70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  <w:r w:rsidR="003D2D0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</w:tr>
    </w:tbl>
    <w:p w:rsidR="00244349" w:rsidRPr="00C70EAE" w:rsidRDefault="002443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4349" w:rsidRPr="00C70EAE" w:rsidRDefault="003D2D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FD36D2" w:rsidRDefault="00FD36D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D36D2" w:rsidRDefault="00FD36D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4349" w:rsidRPr="00C70EAE" w:rsidRDefault="003D2D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70E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244349" w:rsidRPr="00C70EAE" w:rsidRDefault="002443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4EC" w:rsidRDefault="003D2D01" w:rsidP="00B534EC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70EAE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0EA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C70EA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70EA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</w:t>
      </w:r>
      <w:r w:rsidRPr="00730338">
        <w:rPr>
          <w:rFonts w:hAnsi="Times New Roman" w:cs="Times New Roman"/>
          <w:color w:val="000000"/>
          <w:sz w:val="24"/>
          <w:szCs w:val="24"/>
          <w:lang w:val="ru-RU"/>
        </w:rPr>
        <w:t xml:space="preserve">31.05.2021 № 286 «Об утверждении федерального государственного образовательного стандарта </w:t>
      </w:r>
      <w:r w:rsidRPr="00730338">
        <w:rPr>
          <w:rFonts w:hAnsi="Times New Roman" w:cs="Times New Roman"/>
          <w:b/>
          <w:color w:val="000000"/>
          <w:sz w:val="24"/>
          <w:szCs w:val="24"/>
          <w:lang w:val="ru-RU"/>
        </w:rPr>
        <w:t>начального общего образования</w:t>
      </w:r>
      <w:r w:rsidRPr="00730338"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r w:rsidR="00730338" w:rsidRPr="00730338">
        <w:rPr>
          <w:rFonts w:hAnsi="Times New Roman" w:cs="Times New Roman"/>
          <w:color w:val="000000"/>
          <w:sz w:val="24"/>
          <w:szCs w:val="24"/>
          <w:lang w:val="ru-RU"/>
        </w:rPr>
        <w:t xml:space="preserve">или приказа </w:t>
      </w:r>
      <w:proofErr w:type="spellStart"/>
      <w:r w:rsidR="00730338" w:rsidRPr="0073033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730338" w:rsidRPr="00730338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«Об утверждении федерального государственного образовательного стандарта </w:t>
      </w:r>
      <w:r w:rsidR="00730338" w:rsidRPr="00730338">
        <w:rPr>
          <w:rFonts w:hAnsi="Times New Roman" w:cs="Times New Roman"/>
          <w:b/>
          <w:color w:val="000000"/>
          <w:sz w:val="24"/>
          <w:szCs w:val="24"/>
          <w:lang w:val="ru-RU"/>
        </w:rPr>
        <w:t>основного общего образования»</w:t>
      </w:r>
      <w:r w:rsidR="00730338">
        <w:rPr>
          <w:rFonts w:hAnsi="Times New Roman" w:cs="Times New Roman"/>
          <w:color w:val="000000"/>
          <w:sz w:val="24"/>
          <w:szCs w:val="24"/>
          <w:lang w:val="ru-RU"/>
        </w:rPr>
        <w:t xml:space="preserve"> (выбрать уровень образования), </w:t>
      </w:r>
      <w:r w:rsidRPr="00C70EAE">
        <w:rPr>
          <w:rFonts w:hAnsi="Times New Roman" w:cs="Times New Roman"/>
          <w:color w:val="000000"/>
          <w:sz w:val="24"/>
          <w:szCs w:val="24"/>
          <w:lang w:val="ru-RU"/>
        </w:rPr>
        <w:t xml:space="preserve">п. </w:t>
      </w:r>
      <w:proofErr w:type="gramEnd"/>
      <w:r w:rsidRPr="00C70EAE">
        <w:rPr>
          <w:rFonts w:hAnsi="Times New Roman" w:cs="Times New Roman"/>
          <w:color w:val="000000"/>
          <w:sz w:val="24"/>
          <w:szCs w:val="24"/>
          <w:lang w:val="ru-RU"/>
        </w:rPr>
        <w:t xml:space="preserve">5 Положения о языках в МБОУ </w:t>
      </w:r>
      <w:r w:rsidR="00C5455B">
        <w:rPr>
          <w:rFonts w:hAnsi="Times New Roman" w:cs="Times New Roman"/>
          <w:color w:val="000000"/>
          <w:sz w:val="24"/>
          <w:szCs w:val="24"/>
          <w:lang w:val="ru-RU"/>
        </w:rPr>
        <w:t xml:space="preserve">«Гимназия </w:t>
      </w:r>
      <w:r w:rsidR="00C5455B" w:rsidRPr="00C70EA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C5455B">
        <w:rPr>
          <w:rFonts w:hAnsi="Times New Roman" w:cs="Times New Roman"/>
          <w:color w:val="000000"/>
          <w:sz w:val="24"/>
          <w:szCs w:val="24"/>
          <w:lang w:val="ru-RU"/>
        </w:rPr>
        <w:t xml:space="preserve">1» </w:t>
      </w:r>
      <w:r w:rsidRPr="00C70EAE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организовать </w:t>
      </w:r>
      <w:bookmarkStart w:id="0" w:name="_GoBack"/>
      <w:bookmarkEnd w:id="0"/>
      <w:r w:rsidRPr="00C70EAE">
        <w:rPr>
          <w:rFonts w:hAnsi="Times New Roman" w:cs="Times New Roman"/>
          <w:color w:val="000000"/>
          <w:sz w:val="24"/>
          <w:szCs w:val="24"/>
          <w:lang w:val="ru-RU"/>
        </w:rPr>
        <w:t>для моего ребенка</w:t>
      </w:r>
      <w:r w:rsidR="00C5455B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___________________________, </w:t>
      </w:r>
    </w:p>
    <w:p w:rsidR="00B534EC" w:rsidRPr="00C70EAE" w:rsidRDefault="00B534EC" w:rsidP="00B534EC">
      <w:pPr>
        <w:spacing w:before="0" w:beforeAutospacing="0" w:after="0" w:afterAutospacing="0"/>
        <w:ind w:firstLine="851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ФИ в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род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.п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34EC" w:rsidRDefault="00B534EC" w:rsidP="00B534E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0EAE">
        <w:rPr>
          <w:rFonts w:hAnsi="Times New Roman" w:cs="Times New Roman"/>
          <w:color w:val="000000"/>
          <w:sz w:val="24"/>
          <w:szCs w:val="24"/>
          <w:lang w:val="ru-RU"/>
        </w:rPr>
        <w:t>обучающегося 1-го класса, изучение родного русского языка и литературного чтения на родном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C70EAE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языке.</w:t>
      </w:r>
    </w:p>
    <w:p w:rsidR="00244349" w:rsidRPr="00C70EAE" w:rsidRDefault="002443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89"/>
        <w:gridCol w:w="5670"/>
      </w:tblGrid>
      <w:tr w:rsidR="00C5455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55B" w:rsidRPr="00C5455B" w:rsidRDefault="00C5455B" w:rsidP="00C5455B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55B" w:rsidRPr="00C5455B" w:rsidRDefault="00C5455B" w:rsidP="00C5455B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_________________</w:t>
            </w:r>
          </w:p>
        </w:tc>
      </w:tr>
    </w:tbl>
    <w:p w:rsidR="003D2D01" w:rsidRPr="00C5455B" w:rsidRDefault="00C5455B" w:rsidP="00C5455B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(подпись)</w:t>
      </w:r>
    </w:p>
    <w:sectPr w:rsidR="003D2D01" w:rsidRPr="00C5455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44349"/>
    <w:rsid w:val="002D33B1"/>
    <w:rsid w:val="002D3591"/>
    <w:rsid w:val="003514A0"/>
    <w:rsid w:val="003D2D01"/>
    <w:rsid w:val="004F7E17"/>
    <w:rsid w:val="005A05CE"/>
    <w:rsid w:val="00653AF6"/>
    <w:rsid w:val="00730338"/>
    <w:rsid w:val="00B534EC"/>
    <w:rsid w:val="00B73A5A"/>
    <w:rsid w:val="00C26443"/>
    <w:rsid w:val="00C5455B"/>
    <w:rsid w:val="00C70EAE"/>
    <w:rsid w:val="00E438A1"/>
    <w:rsid w:val="00F01E19"/>
    <w:rsid w:val="00FD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</cp:lastModifiedBy>
  <cp:revision>7</cp:revision>
  <dcterms:created xsi:type="dcterms:W3CDTF">2011-11-02T04:15:00Z</dcterms:created>
  <dcterms:modified xsi:type="dcterms:W3CDTF">2022-05-25T12:51:00Z</dcterms:modified>
</cp:coreProperties>
</file>