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B44" w:rsidRDefault="00A91B44" w:rsidP="00A91B44">
      <w:pPr>
        <w:jc w:val="center"/>
        <w:rPr>
          <w:sz w:val="14"/>
        </w:rPr>
      </w:pPr>
    </w:p>
    <w:p w:rsidR="000B5B9D" w:rsidRDefault="000B5B9D" w:rsidP="00A91B44">
      <w:pPr>
        <w:pStyle w:val="1"/>
        <w:pBdr>
          <w:bottom w:val="single" w:sz="12" w:space="12" w:color="auto"/>
        </w:pBdr>
        <w:rPr>
          <w:b/>
          <w:caps/>
          <w:szCs w:val="24"/>
        </w:rPr>
      </w:pPr>
    </w:p>
    <w:p w:rsidR="00203A39" w:rsidRPr="008E4A81" w:rsidRDefault="00326F77" w:rsidP="00A91B44">
      <w:pPr>
        <w:pStyle w:val="1"/>
        <w:pBdr>
          <w:bottom w:val="single" w:sz="12" w:space="12" w:color="auto"/>
        </w:pBdr>
        <w:rPr>
          <w:b/>
          <w:sz w:val="22"/>
          <w:szCs w:val="24"/>
        </w:rPr>
      </w:pPr>
      <w:r w:rsidRPr="008E4A81">
        <w:rPr>
          <w:b/>
          <w:caps/>
          <w:sz w:val="22"/>
          <w:szCs w:val="24"/>
        </w:rPr>
        <w:t>р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Е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С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П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У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Б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Л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И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К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а</w:t>
      </w:r>
      <w:r w:rsidR="00CA08B4" w:rsidRPr="008E4A81">
        <w:rPr>
          <w:b/>
          <w:caps/>
          <w:sz w:val="22"/>
          <w:szCs w:val="24"/>
        </w:rPr>
        <w:t xml:space="preserve">   </w:t>
      </w:r>
      <w:r w:rsidRPr="008E4A81">
        <w:rPr>
          <w:b/>
          <w:caps/>
          <w:sz w:val="22"/>
          <w:szCs w:val="24"/>
        </w:rPr>
        <w:t xml:space="preserve"> д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А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Г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Е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С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Т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А</w:t>
      </w:r>
      <w:r w:rsidR="00CA08B4" w:rsidRPr="008E4A81">
        <w:rPr>
          <w:b/>
          <w:caps/>
          <w:sz w:val="22"/>
          <w:szCs w:val="24"/>
        </w:rPr>
        <w:t xml:space="preserve"> </w:t>
      </w:r>
      <w:r w:rsidRPr="008E4A81">
        <w:rPr>
          <w:b/>
          <w:caps/>
          <w:sz w:val="22"/>
          <w:szCs w:val="24"/>
        </w:rPr>
        <w:t>Н</w:t>
      </w:r>
    </w:p>
    <w:p w:rsidR="00A91B44" w:rsidRPr="008E4A81" w:rsidRDefault="00A91B44" w:rsidP="00A91B44">
      <w:pPr>
        <w:pStyle w:val="1"/>
        <w:pBdr>
          <w:bottom w:val="single" w:sz="12" w:space="12" w:color="auto"/>
        </w:pBdr>
        <w:rPr>
          <w:b/>
          <w:sz w:val="22"/>
          <w:szCs w:val="24"/>
        </w:rPr>
      </w:pPr>
      <w:r w:rsidRPr="008E4A81">
        <w:rPr>
          <w:b/>
          <w:sz w:val="22"/>
          <w:szCs w:val="24"/>
        </w:rPr>
        <w:t xml:space="preserve">МУНИЦИПАЛЬНОЕ </w:t>
      </w:r>
      <w:r w:rsidR="008E4A81" w:rsidRPr="008E4A81">
        <w:rPr>
          <w:b/>
          <w:sz w:val="22"/>
          <w:szCs w:val="24"/>
        </w:rPr>
        <w:t>БЮДЖЕТНОЕ</w:t>
      </w:r>
      <w:r w:rsidRPr="008E4A81">
        <w:rPr>
          <w:b/>
          <w:sz w:val="22"/>
          <w:szCs w:val="24"/>
        </w:rPr>
        <w:t xml:space="preserve">  </w:t>
      </w:r>
      <w:r w:rsidR="0096083B" w:rsidRPr="008E4A81">
        <w:rPr>
          <w:b/>
          <w:sz w:val="22"/>
          <w:szCs w:val="24"/>
        </w:rPr>
        <w:t>ОБЩЕОБРАЗОВАТЕЛЬНОЕ</w:t>
      </w:r>
      <w:r w:rsidRPr="008E4A81">
        <w:rPr>
          <w:b/>
          <w:sz w:val="22"/>
          <w:szCs w:val="24"/>
        </w:rPr>
        <w:t xml:space="preserve">  УЧРЕЖДЕНИЕ</w:t>
      </w:r>
      <w:r w:rsidRPr="008E4A81">
        <w:rPr>
          <w:b/>
          <w:sz w:val="22"/>
          <w:szCs w:val="24"/>
        </w:rPr>
        <w:br/>
        <w:t>«</w:t>
      </w:r>
      <w:r w:rsidR="008E4A81" w:rsidRPr="008E4A81">
        <w:rPr>
          <w:b/>
          <w:sz w:val="22"/>
          <w:szCs w:val="24"/>
        </w:rPr>
        <w:t>ГИМНАЗИЯ</w:t>
      </w:r>
      <w:r w:rsidRPr="008E4A81">
        <w:rPr>
          <w:b/>
          <w:sz w:val="22"/>
          <w:szCs w:val="24"/>
        </w:rPr>
        <w:t xml:space="preserve">  №1</w:t>
      </w:r>
      <w:r w:rsidR="00D30746" w:rsidRPr="008E4A81">
        <w:rPr>
          <w:i/>
          <w:szCs w:val="28"/>
        </w:rPr>
        <w:t xml:space="preserve"> </w:t>
      </w:r>
      <w:r w:rsidR="00D30746" w:rsidRPr="008E4A81">
        <w:rPr>
          <w:b/>
          <w:szCs w:val="28"/>
        </w:rPr>
        <w:t>им. Героя Советского Союза Ю. А. Акаева</w:t>
      </w:r>
      <w:r w:rsidR="008E4A81" w:rsidRPr="008E4A81">
        <w:rPr>
          <w:b/>
          <w:szCs w:val="28"/>
        </w:rPr>
        <w:t xml:space="preserve"> города Кизилюрта</w:t>
      </w:r>
      <w:r w:rsidRPr="008E4A81">
        <w:rPr>
          <w:b/>
          <w:sz w:val="22"/>
          <w:szCs w:val="24"/>
        </w:rPr>
        <w:t xml:space="preserve">» </w:t>
      </w:r>
      <w:r w:rsidR="00326F77" w:rsidRPr="008E4A81">
        <w:rPr>
          <w:b/>
          <w:sz w:val="22"/>
          <w:szCs w:val="24"/>
        </w:rPr>
        <w:t xml:space="preserve"> </w:t>
      </w:r>
    </w:p>
    <w:p w:rsidR="00A91B44" w:rsidRPr="008E4A81" w:rsidRDefault="005A097D" w:rsidP="00A91B44">
      <w:pPr>
        <w:rPr>
          <w:b/>
          <w:szCs w:val="22"/>
        </w:rPr>
      </w:pPr>
      <w:r w:rsidRPr="008E4A81">
        <w:rPr>
          <w:b/>
          <w:szCs w:val="22"/>
        </w:rPr>
        <w:t>Адрес: 368122</w:t>
      </w:r>
      <w:r w:rsidR="00A91B44" w:rsidRPr="008E4A81">
        <w:rPr>
          <w:b/>
          <w:szCs w:val="22"/>
        </w:rPr>
        <w:t xml:space="preserve">, Республика  Дагестан     </w:t>
      </w:r>
      <w:r w:rsidR="000B7C70" w:rsidRPr="008E4A81">
        <w:rPr>
          <w:b/>
          <w:szCs w:val="22"/>
        </w:rPr>
        <w:t xml:space="preserve">         </w:t>
      </w:r>
      <w:r w:rsidR="004D4940" w:rsidRPr="008E4A81">
        <w:rPr>
          <w:b/>
          <w:szCs w:val="22"/>
        </w:rPr>
        <w:tab/>
        <w:t xml:space="preserve">                  </w:t>
      </w:r>
      <w:r w:rsidR="008E4A81">
        <w:rPr>
          <w:b/>
          <w:szCs w:val="22"/>
        </w:rPr>
        <w:t xml:space="preserve">                             </w:t>
      </w:r>
      <w:r w:rsidR="00A91B44" w:rsidRPr="008E4A81">
        <w:rPr>
          <w:b/>
          <w:szCs w:val="22"/>
        </w:rPr>
        <w:t xml:space="preserve"> </w:t>
      </w:r>
      <w:r w:rsidR="000B7C70" w:rsidRPr="008E4A81">
        <w:rPr>
          <w:b/>
          <w:szCs w:val="22"/>
        </w:rPr>
        <w:t xml:space="preserve">     </w:t>
      </w:r>
      <w:r w:rsidR="00A91B44" w:rsidRPr="008E4A81">
        <w:rPr>
          <w:b/>
          <w:szCs w:val="22"/>
        </w:rPr>
        <w:t xml:space="preserve">    Телефон </w:t>
      </w:r>
      <w:r w:rsidR="00A91B44" w:rsidRPr="008E4A81">
        <w:rPr>
          <w:b/>
          <w:noProof/>
          <w:szCs w:val="22"/>
        </w:rPr>
        <w:t xml:space="preserve">( </w:t>
      </w:r>
      <w:r w:rsidR="00A91B44" w:rsidRPr="008E4A81">
        <w:rPr>
          <w:b/>
          <w:szCs w:val="22"/>
        </w:rPr>
        <w:t xml:space="preserve">8 </w:t>
      </w:r>
      <w:r w:rsidR="0053355D" w:rsidRPr="008E4A81">
        <w:rPr>
          <w:b/>
          <w:szCs w:val="22"/>
        </w:rPr>
        <w:t>7</w:t>
      </w:r>
      <w:r w:rsidR="00A91B44" w:rsidRPr="008E4A81">
        <w:rPr>
          <w:b/>
          <w:szCs w:val="22"/>
        </w:rPr>
        <w:t>234)  2-17-90</w:t>
      </w:r>
    </w:p>
    <w:p w:rsidR="00A91B44" w:rsidRPr="008E4A81" w:rsidRDefault="0094221E" w:rsidP="00A91B44">
      <w:pPr>
        <w:pBdr>
          <w:bottom w:val="single" w:sz="12" w:space="1" w:color="auto"/>
        </w:pBdr>
        <w:rPr>
          <w:szCs w:val="22"/>
          <w:u w:val="single"/>
        </w:rPr>
      </w:pPr>
      <w:r w:rsidRPr="008E4A81">
        <w:rPr>
          <w:b/>
          <w:szCs w:val="22"/>
        </w:rPr>
        <w:t>г. Кизилюрт, ул.</w:t>
      </w:r>
      <w:r w:rsidR="004D4940" w:rsidRPr="008E4A81">
        <w:rPr>
          <w:b/>
          <w:szCs w:val="22"/>
        </w:rPr>
        <w:t xml:space="preserve"> И.</w:t>
      </w:r>
      <w:r w:rsidRPr="008E4A81">
        <w:rPr>
          <w:b/>
          <w:szCs w:val="22"/>
        </w:rPr>
        <w:t xml:space="preserve"> Газимагомеда, </w:t>
      </w:r>
      <w:r w:rsidR="00A91B44" w:rsidRPr="008E4A81">
        <w:rPr>
          <w:b/>
          <w:szCs w:val="22"/>
        </w:rPr>
        <w:t xml:space="preserve">59-б     </w:t>
      </w:r>
      <w:r w:rsidR="000B7C70" w:rsidRPr="008E4A81">
        <w:rPr>
          <w:b/>
          <w:szCs w:val="22"/>
        </w:rPr>
        <w:t xml:space="preserve">                           </w:t>
      </w:r>
      <w:r w:rsidR="004D4940" w:rsidRPr="008E4A81">
        <w:rPr>
          <w:b/>
          <w:szCs w:val="22"/>
        </w:rPr>
        <w:t xml:space="preserve">      </w:t>
      </w:r>
      <w:r w:rsidR="00901896" w:rsidRPr="008E4A81">
        <w:rPr>
          <w:b/>
          <w:szCs w:val="22"/>
        </w:rPr>
        <w:t xml:space="preserve">    </w:t>
      </w:r>
      <w:r w:rsidR="000B7C70" w:rsidRPr="008E4A81">
        <w:rPr>
          <w:b/>
          <w:szCs w:val="22"/>
        </w:rPr>
        <w:t xml:space="preserve"> </w:t>
      </w:r>
      <w:r w:rsidR="008E4A81">
        <w:rPr>
          <w:b/>
          <w:szCs w:val="22"/>
        </w:rPr>
        <w:t xml:space="preserve">                       </w:t>
      </w:r>
      <w:r w:rsidR="000B7C70" w:rsidRPr="008E4A81">
        <w:rPr>
          <w:b/>
          <w:szCs w:val="22"/>
        </w:rPr>
        <w:t xml:space="preserve">  </w:t>
      </w:r>
      <w:r w:rsidR="00A91B44" w:rsidRPr="008E4A81">
        <w:rPr>
          <w:b/>
          <w:szCs w:val="22"/>
        </w:rPr>
        <w:t xml:space="preserve">   </w:t>
      </w:r>
      <w:r w:rsidR="00901896" w:rsidRPr="008E4A81">
        <w:rPr>
          <w:b/>
          <w:szCs w:val="22"/>
        </w:rPr>
        <w:t>Е-</w:t>
      </w:r>
      <w:r w:rsidR="00901896" w:rsidRPr="008E4A81">
        <w:rPr>
          <w:b/>
          <w:szCs w:val="22"/>
          <w:lang w:val="en-US"/>
        </w:rPr>
        <w:t>mail</w:t>
      </w:r>
      <w:r w:rsidR="00901896" w:rsidRPr="008E4A81">
        <w:rPr>
          <w:b/>
          <w:szCs w:val="22"/>
        </w:rPr>
        <w:t>: kizsosh1@yandex.ru</w:t>
      </w:r>
    </w:p>
    <w:p w:rsidR="00EE4250" w:rsidRDefault="00A44DD4" w:rsidP="00A44DD4">
      <w:pPr>
        <w:rPr>
          <w:sz w:val="24"/>
          <w:szCs w:val="24"/>
        </w:rPr>
      </w:pPr>
      <w:r w:rsidRPr="00A44DD4">
        <w:rPr>
          <w:sz w:val="24"/>
          <w:szCs w:val="24"/>
        </w:rPr>
        <w:t xml:space="preserve">                                                         </w:t>
      </w:r>
      <w:r w:rsidR="00432FC8">
        <w:rPr>
          <w:sz w:val="24"/>
          <w:szCs w:val="24"/>
        </w:rPr>
        <w:t xml:space="preserve">  </w:t>
      </w:r>
    </w:p>
    <w:p w:rsidR="00A44DD4" w:rsidRPr="00A44DD4" w:rsidRDefault="00ED3123" w:rsidP="00EE4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A44DD4" w:rsidRPr="00A44DD4" w:rsidRDefault="00A44DD4" w:rsidP="00A44DD4">
      <w:pPr>
        <w:rPr>
          <w:b/>
          <w:sz w:val="28"/>
          <w:szCs w:val="28"/>
        </w:rPr>
      </w:pPr>
      <w:r w:rsidRPr="00A44DD4">
        <w:rPr>
          <w:b/>
          <w:sz w:val="28"/>
          <w:szCs w:val="28"/>
        </w:rPr>
        <w:t xml:space="preserve">   </w:t>
      </w:r>
    </w:p>
    <w:p w:rsidR="00A44DD4" w:rsidRPr="00A44DD4" w:rsidRDefault="002B161E" w:rsidP="00A44DD4">
      <w:pPr>
        <w:tabs>
          <w:tab w:val="left" w:pos="540"/>
          <w:tab w:val="left" w:pos="65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№ 13</w:t>
      </w:r>
      <w:r w:rsidR="00B91D95">
        <w:rPr>
          <w:b/>
          <w:sz w:val="28"/>
          <w:szCs w:val="28"/>
        </w:rPr>
        <w:t xml:space="preserve"> </w:t>
      </w:r>
      <w:r w:rsidR="002D648A">
        <w:rPr>
          <w:b/>
          <w:sz w:val="28"/>
          <w:szCs w:val="28"/>
        </w:rPr>
        <w:t xml:space="preserve"> </w:t>
      </w:r>
      <w:r w:rsidR="00ED3123">
        <w:rPr>
          <w:b/>
          <w:sz w:val="28"/>
          <w:szCs w:val="28"/>
        </w:rPr>
        <w:t xml:space="preserve">-П </w:t>
      </w:r>
      <w:r w:rsidR="00456DD5">
        <w:rPr>
          <w:b/>
          <w:sz w:val="28"/>
          <w:szCs w:val="28"/>
        </w:rPr>
        <w:t xml:space="preserve">   </w:t>
      </w:r>
      <w:r w:rsidR="00A44DD4" w:rsidRPr="00A44DD4">
        <w:rPr>
          <w:b/>
          <w:sz w:val="28"/>
          <w:szCs w:val="28"/>
        </w:rPr>
        <w:t xml:space="preserve">                                                   </w:t>
      </w:r>
      <w:r w:rsidR="002D648A">
        <w:rPr>
          <w:b/>
          <w:sz w:val="28"/>
          <w:szCs w:val="28"/>
        </w:rPr>
        <w:t xml:space="preserve">                              </w:t>
      </w:r>
      <w:r w:rsidR="00A44DD4" w:rsidRPr="00A44DD4">
        <w:rPr>
          <w:b/>
          <w:sz w:val="28"/>
          <w:szCs w:val="28"/>
        </w:rPr>
        <w:t xml:space="preserve">  </w:t>
      </w:r>
      <w:r w:rsidR="004D0C01">
        <w:rPr>
          <w:b/>
          <w:sz w:val="28"/>
          <w:szCs w:val="28"/>
        </w:rPr>
        <w:t xml:space="preserve">         20</w:t>
      </w:r>
      <w:r w:rsidR="002D648A">
        <w:rPr>
          <w:b/>
          <w:sz w:val="28"/>
          <w:szCs w:val="28"/>
        </w:rPr>
        <w:t>.02.</w:t>
      </w:r>
      <w:r w:rsidR="00291F43">
        <w:rPr>
          <w:b/>
          <w:sz w:val="28"/>
          <w:szCs w:val="28"/>
        </w:rPr>
        <w:t>202</w:t>
      </w:r>
      <w:r w:rsidR="00291F43" w:rsidRPr="00A06026">
        <w:rPr>
          <w:b/>
          <w:sz w:val="28"/>
          <w:szCs w:val="28"/>
        </w:rPr>
        <w:t>3</w:t>
      </w:r>
      <w:r w:rsidR="00085CFA">
        <w:rPr>
          <w:b/>
          <w:sz w:val="28"/>
          <w:szCs w:val="28"/>
        </w:rPr>
        <w:t xml:space="preserve"> </w:t>
      </w:r>
      <w:r w:rsidR="00A44DD4" w:rsidRPr="00A44DD4">
        <w:rPr>
          <w:b/>
          <w:sz w:val="28"/>
          <w:szCs w:val="28"/>
        </w:rPr>
        <w:t>г.</w:t>
      </w:r>
    </w:p>
    <w:p w:rsidR="00A44DD4" w:rsidRDefault="00A44DD4" w:rsidP="00A44DD4">
      <w:pPr>
        <w:tabs>
          <w:tab w:val="left" w:pos="540"/>
          <w:tab w:val="left" w:pos="6525"/>
        </w:tabs>
        <w:rPr>
          <w:b/>
          <w:sz w:val="28"/>
          <w:szCs w:val="28"/>
        </w:rPr>
      </w:pPr>
    </w:p>
    <w:p w:rsidR="002B161E" w:rsidRDefault="002B161E" w:rsidP="00ED3123">
      <w:pPr>
        <w:tabs>
          <w:tab w:val="left" w:pos="540"/>
          <w:tab w:val="left" w:pos="652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внедрении целевой модели наставничества в </w:t>
      </w:r>
    </w:p>
    <w:p w:rsidR="00555EFE" w:rsidRDefault="002B161E" w:rsidP="00ED3123">
      <w:pPr>
        <w:tabs>
          <w:tab w:val="left" w:pos="540"/>
          <w:tab w:val="left" w:pos="652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МБОУ «Гимназия №1 города Кизилюрта»</w:t>
      </w:r>
    </w:p>
    <w:p w:rsidR="00ED3123" w:rsidRDefault="00ED3123" w:rsidP="00ED3123">
      <w:pPr>
        <w:tabs>
          <w:tab w:val="left" w:pos="540"/>
          <w:tab w:val="left" w:pos="6525"/>
        </w:tabs>
        <w:jc w:val="right"/>
        <w:rPr>
          <w:b/>
          <w:sz w:val="28"/>
          <w:szCs w:val="28"/>
        </w:rPr>
      </w:pPr>
    </w:p>
    <w:p w:rsidR="00202D53" w:rsidRDefault="00ED3123" w:rsidP="00202D53">
      <w:pPr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 xml:space="preserve"> </w:t>
      </w:r>
      <w:r w:rsidR="004D0C01">
        <w:rPr>
          <w:sz w:val="28"/>
          <w:szCs w:val="28"/>
        </w:rPr>
        <w:t xml:space="preserve">         </w:t>
      </w:r>
      <w:r w:rsidR="00202D53" w:rsidRPr="00EE4250">
        <w:rPr>
          <w:color w:val="000000"/>
          <w:sz w:val="28"/>
          <w:szCs w:val="24"/>
        </w:rPr>
        <w:t xml:space="preserve">На основании распоряжения Минпросвещения России от 25.12.2019 № Р-145, </w:t>
      </w:r>
      <w:r w:rsidR="00202D53" w:rsidRPr="00EE4250">
        <w:rPr>
          <w:sz w:val="32"/>
          <w:szCs w:val="28"/>
        </w:rPr>
        <w:t xml:space="preserve">приказа  </w:t>
      </w:r>
      <w:r w:rsidR="00202D53" w:rsidRPr="00EE4250">
        <w:rPr>
          <w:sz w:val="28"/>
          <w:szCs w:val="28"/>
        </w:rPr>
        <w:t xml:space="preserve">МКУ «Управление образования» ГО «город Кизилюрт» </w:t>
      </w:r>
      <w:r w:rsidR="00202D53" w:rsidRPr="00EE4250">
        <w:rPr>
          <w:sz w:val="28"/>
          <w:szCs w:val="28"/>
          <w:bdr w:val="none" w:sz="0" w:space="0" w:color="auto" w:frame="1"/>
          <w:shd w:val="clear" w:color="auto" w:fill="FFFFFF"/>
        </w:rPr>
        <w:t xml:space="preserve"> №33 от 14.02.2023 г., </w:t>
      </w:r>
      <w:r w:rsidR="00202D53" w:rsidRPr="00EE4250">
        <w:rPr>
          <w:color w:val="000000"/>
          <w:sz w:val="28"/>
          <w:szCs w:val="24"/>
        </w:rPr>
        <w:t>в целях повышения эффективности воспитательной и образовательной деятельности МБОУ «Гимназия №1 города Кизилюрта».</w:t>
      </w:r>
    </w:p>
    <w:p w:rsidR="00202D53" w:rsidRDefault="00202D53" w:rsidP="00202D53">
      <w:pPr>
        <w:rPr>
          <w:color w:val="000000"/>
          <w:sz w:val="24"/>
          <w:szCs w:val="24"/>
        </w:rPr>
      </w:pPr>
    </w:p>
    <w:p w:rsidR="00202D53" w:rsidRPr="00202D53" w:rsidRDefault="00202D53" w:rsidP="00202D53">
      <w:pPr>
        <w:jc w:val="center"/>
        <w:rPr>
          <w:b/>
          <w:color w:val="000000"/>
          <w:sz w:val="28"/>
          <w:szCs w:val="24"/>
        </w:rPr>
      </w:pPr>
      <w:r w:rsidRPr="00202D53">
        <w:rPr>
          <w:b/>
          <w:color w:val="000000"/>
          <w:sz w:val="28"/>
          <w:szCs w:val="24"/>
        </w:rPr>
        <w:t>ПРИКАЗЫВАЮ:</w:t>
      </w:r>
    </w:p>
    <w:p w:rsidR="00202D53" w:rsidRDefault="00202D53" w:rsidP="00202D53">
      <w:pPr>
        <w:rPr>
          <w:color w:val="000000"/>
          <w:sz w:val="24"/>
          <w:szCs w:val="24"/>
        </w:rPr>
      </w:pPr>
    </w:p>
    <w:p w:rsidR="00202D53" w:rsidRPr="00EE4250" w:rsidRDefault="00202D53" w:rsidP="00202D53">
      <w:pPr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1. Внедрить целевую модель наставничества в МБОУ «Гимназия №1 города Кизилюрта» в период с 01.03.2023 г. по 01.03.2024 г. с возможностью пролонгации сроков реализации программ наставничества.</w:t>
      </w:r>
    </w:p>
    <w:p w:rsidR="00B7632C" w:rsidRDefault="00202D53" w:rsidP="00202D53">
      <w:pPr>
        <w:rPr>
          <w:b/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2. Назначить кураторами внедрения целевой модели наставничества в МБОУ «Гимназия №1 города Кизилюрта</w:t>
      </w:r>
      <w:r w:rsidRPr="00B7632C">
        <w:rPr>
          <w:b/>
          <w:color w:val="000000"/>
          <w:sz w:val="28"/>
          <w:szCs w:val="24"/>
        </w:rPr>
        <w:t xml:space="preserve">»  </w:t>
      </w:r>
    </w:p>
    <w:p w:rsidR="00B7632C" w:rsidRDefault="00202D53" w:rsidP="00202D53">
      <w:pPr>
        <w:rPr>
          <w:b/>
          <w:color w:val="000000"/>
          <w:sz w:val="28"/>
          <w:szCs w:val="24"/>
        </w:rPr>
      </w:pPr>
      <w:r w:rsidRPr="00B7632C">
        <w:rPr>
          <w:b/>
          <w:color w:val="000000"/>
          <w:sz w:val="28"/>
          <w:szCs w:val="24"/>
        </w:rPr>
        <w:t xml:space="preserve">1-4 классы Телекаеву Н.П., </w:t>
      </w:r>
      <w:r w:rsidR="00B7632C">
        <w:rPr>
          <w:b/>
          <w:color w:val="000000"/>
          <w:sz w:val="28"/>
          <w:szCs w:val="24"/>
        </w:rPr>
        <w:t>заместителя</w:t>
      </w:r>
      <w:r w:rsidR="00B7632C">
        <w:rPr>
          <w:b/>
          <w:color w:val="000000"/>
          <w:sz w:val="28"/>
          <w:szCs w:val="24"/>
        </w:rPr>
        <w:t xml:space="preserve"> директора по УВР;</w:t>
      </w:r>
    </w:p>
    <w:p w:rsidR="00202D53" w:rsidRPr="00B7632C" w:rsidRDefault="00202D53" w:rsidP="00202D53">
      <w:pPr>
        <w:rPr>
          <w:b/>
          <w:color w:val="000000"/>
          <w:sz w:val="28"/>
          <w:szCs w:val="24"/>
        </w:rPr>
      </w:pPr>
      <w:r w:rsidRPr="00B7632C">
        <w:rPr>
          <w:b/>
          <w:color w:val="000000"/>
          <w:sz w:val="28"/>
          <w:szCs w:val="24"/>
        </w:rPr>
        <w:t>5-11 к</w:t>
      </w:r>
      <w:r w:rsidR="00B7632C">
        <w:rPr>
          <w:b/>
          <w:color w:val="000000"/>
          <w:sz w:val="28"/>
          <w:szCs w:val="24"/>
        </w:rPr>
        <w:t>лассы Алякину Н.В., заместителя</w:t>
      </w:r>
      <w:r w:rsidRPr="00B7632C">
        <w:rPr>
          <w:b/>
          <w:color w:val="000000"/>
          <w:sz w:val="28"/>
          <w:szCs w:val="24"/>
        </w:rPr>
        <w:t xml:space="preserve"> директора по УВР.</w:t>
      </w:r>
    </w:p>
    <w:p w:rsidR="00202D53" w:rsidRPr="00EE4250" w:rsidRDefault="00202D53" w:rsidP="00202D53">
      <w:pPr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3. Кураторам внедрения целевой модели наставничества в МБОУ «Гимназия №1 города Кизилюрта»:</w:t>
      </w:r>
    </w:p>
    <w:p w:rsidR="00202D53" w:rsidRPr="00EE4250" w:rsidRDefault="00202D53" w:rsidP="00202D53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составить базу наставников и наставляемых в срок до 01.03.2023 – по образцам, приведенным в приложениях 3 и 4 к настоящему приказу;</w:t>
      </w:r>
    </w:p>
    <w:p w:rsidR="00202D53" w:rsidRPr="00EE4250" w:rsidRDefault="00202D53" w:rsidP="00202D53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организовать обучение наставников – перед реализацией программы наставничества и во время ее реализации;</w:t>
      </w:r>
    </w:p>
    <w:p w:rsidR="00202D53" w:rsidRPr="00EE4250" w:rsidRDefault="00202D53" w:rsidP="00202D53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составлять и корректировать программы наставничества в процессе их реализации – в соответствии с положением о программе наставничества МБОУ «Гимназия №1 города Кизилюрта»;</w:t>
      </w:r>
    </w:p>
    <w:p w:rsidR="00202D53" w:rsidRPr="00EE4250" w:rsidRDefault="00202D53" w:rsidP="00202D53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контролировать реализацию программ наставничества;</w:t>
      </w:r>
    </w:p>
    <w:p w:rsidR="00202D53" w:rsidRPr="00EE4250" w:rsidRDefault="00202D53" w:rsidP="00202D53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проводить оценку вовлеченности обучающихся в различные формы наставничества – раз в полугодие, по итогам составлять справку и представлять мне на ознакомление;</w:t>
      </w:r>
    </w:p>
    <w:p w:rsidR="00202D53" w:rsidRPr="00EE4250" w:rsidRDefault="00202D53" w:rsidP="00202D53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решать организационные вопросов, возникающих в процессе реализации модели наставничества, в том числе вопросы материально-технического обеспечения, с привлечением других работников МБОУ «Гимназия №1 города Кизилюрта», организаций-партнеров и т.д.;</w:t>
      </w:r>
    </w:p>
    <w:p w:rsidR="00202D53" w:rsidRPr="00EE4250" w:rsidRDefault="00202D53" w:rsidP="00202D53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lastRenderedPageBreak/>
        <w:t>мониторить эффективность реализации программ – в соответствии с графиком программы наставничества, по итогам составлять справки (раз в полгода) и представлять их мне на ознакомление;</w:t>
      </w:r>
    </w:p>
    <w:p w:rsidR="00202D53" w:rsidRPr="00EE4250" w:rsidRDefault="00202D53" w:rsidP="00EE4250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анализировать обратную связь от участников программы.</w:t>
      </w:r>
    </w:p>
    <w:p w:rsidR="00202D53" w:rsidRPr="00EE4250" w:rsidRDefault="00202D53" w:rsidP="00202D53">
      <w:pPr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4. Утвердить дорожную карту внедрения целевой модели наставничества согласно приложению 1 к настоящему приказу.</w:t>
      </w:r>
    </w:p>
    <w:p w:rsidR="00202D53" w:rsidRPr="00EE4250" w:rsidRDefault="00202D53" w:rsidP="00202D53">
      <w:pPr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5. Утвердить положение о программе наставничества согласно приложению 2 к настоящему приказу.</w:t>
      </w:r>
    </w:p>
    <w:p w:rsidR="00202D53" w:rsidRPr="00EE4250" w:rsidRDefault="00202D53" w:rsidP="00202D53">
      <w:pPr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6. Секретарю Темирхановой З.А. ознакомить работников МБОУ «Гимназия №1 города Кизилюрта» с настоящим приказом по</w:t>
      </w:r>
      <w:r w:rsidR="00B7632C">
        <w:rPr>
          <w:color w:val="000000"/>
          <w:sz w:val="28"/>
          <w:szCs w:val="24"/>
        </w:rPr>
        <w:t>д подпись</w:t>
      </w:r>
      <w:r w:rsidRPr="00EE4250">
        <w:rPr>
          <w:color w:val="000000"/>
          <w:sz w:val="28"/>
          <w:szCs w:val="24"/>
        </w:rPr>
        <w:t>.</w:t>
      </w:r>
    </w:p>
    <w:p w:rsidR="00202D53" w:rsidRPr="00EE4250" w:rsidRDefault="00202D53" w:rsidP="00202D53">
      <w:pPr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7. Классным руководителям:</w:t>
      </w:r>
    </w:p>
    <w:p w:rsidR="00202D53" w:rsidRPr="00EE4250" w:rsidRDefault="00202D53" w:rsidP="00202D53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 xml:space="preserve">ознакомить обучающихся МБОУ «Гимназия №1 города Кизилюрта» и их родителей (законных представителей) с возможностью участия в целевой модели наставничества и </w:t>
      </w:r>
      <w:r w:rsidR="005C1E62" w:rsidRPr="00EE4250">
        <w:rPr>
          <w:color w:val="000000"/>
          <w:sz w:val="28"/>
          <w:szCs w:val="24"/>
        </w:rPr>
        <w:t>с у</w:t>
      </w:r>
      <w:r w:rsidR="00B7632C">
        <w:rPr>
          <w:color w:val="000000"/>
          <w:sz w:val="28"/>
          <w:szCs w:val="24"/>
        </w:rPr>
        <w:t>словиями участия в срок до 27.03</w:t>
      </w:r>
      <w:r w:rsidR="005C1E62" w:rsidRPr="00EE4250">
        <w:rPr>
          <w:color w:val="000000"/>
          <w:sz w:val="28"/>
          <w:szCs w:val="24"/>
        </w:rPr>
        <w:t>.2023</w:t>
      </w:r>
      <w:r w:rsidR="00B7632C">
        <w:rPr>
          <w:color w:val="000000"/>
          <w:sz w:val="28"/>
          <w:szCs w:val="24"/>
        </w:rPr>
        <w:t xml:space="preserve"> г.</w:t>
      </w:r>
      <w:r w:rsidRPr="00EE4250">
        <w:rPr>
          <w:color w:val="000000"/>
          <w:sz w:val="28"/>
          <w:szCs w:val="24"/>
        </w:rPr>
        <w:t>;</w:t>
      </w:r>
    </w:p>
    <w:p w:rsidR="00202D53" w:rsidRPr="00EE4250" w:rsidRDefault="00202D53" w:rsidP="00202D53">
      <w:pPr>
        <w:numPr>
          <w:ilvl w:val="0"/>
          <w:numId w:val="9"/>
        </w:numPr>
        <w:spacing w:before="100" w:beforeAutospacing="1" w:after="100" w:afterAutospacing="1"/>
        <w:ind w:left="780" w:right="180"/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>оказать содействие куратору внедрения целевой модели наставничества в формировании базы наставников и наставляемых.</w:t>
      </w:r>
    </w:p>
    <w:p w:rsidR="00202D53" w:rsidRPr="00EE4250" w:rsidRDefault="00202D53" w:rsidP="00202D53">
      <w:pPr>
        <w:rPr>
          <w:color w:val="000000"/>
          <w:sz w:val="28"/>
          <w:szCs w:val="24"/>
        </w:rPr>
      </w:pPr>
      <w:r w:rsidRPr="00EE4250">
        <w:rPr>
          <w:color w:val="000000"/>
          <w:sz w:val="28"/>
          <w:szCs w:val="24"/>
        </w:rPr>
        <w:t xml:space="preserve">8. Контроль </w:t>
      </w:r>
      <w:r w:rsidR="005C1E62" w:rsidRPr="00EE4250">
        <w:rPr>
          <w:color w:val="000000"/>
          <w:sz w:val="28"/>
          <w:szCs w:val="24"/>
        </w:rPr>
        <w:t>за исполнение</w:t>
      </w:r>
      <w:r w:rsidRPr="00EE4250">
        <w:rPr>
          <w:color w:val="000000"/>
          <w:sz w:val="28"/>
          <w:szCs w:val="24"/>
        </w:rPr>
        <w:t xml:space="preserve"> насто</w:t>
      </w:r>
      <w:r w:rsidR="005C1E62" w:rsidRPr="00EE4250">
        <w:rPr>
          <w:color w:val="000000"/>
          <w:sz w:val="28"/>
          <w:szCs w:val="24"/>
        </w:rPr>
        <w:t xml:space="preserve">ящего приказа возложить на Телекаеву Н.П., Алякину Н.В., заместителей директора по УВР. </w:t>
      </w:r>
    </w:p>
    <w:p w:rsidR="005C1E62" w:rsidRDefault="005C1E62" w:rsidP="00202D53">
      <w:pPr>
        <w:rPr>
          <w:color w:val="000000"/>
          <w:sz w:val="24"/>
          <w:szCs w:val="24"/>
        </w:rPr>
      </w:pPr>
    </w:p>
    <w:p w:rsidR="005C1E62" w:rsidRDefault="005C1E62" w:rsidP="00202D53">
      <w:pPr>
        <w:rPr>
          <w:color w:val="000000"/>
          <w:sz w:val="24"/>
          <w:szCs w:val="24"/>
        </w:rPr>
      </w:pPr>
    </w:p>
    <w:p w:rsidR="005C1E62" w:rsidRDefault="005C1E62" w:rsidP="00202D53">
      <w:pPr>
        <w:rPr>
          <w:color w:val="000000"/>
          <w:sz w:val="24"/>
          <w:szCs w:val="24"/>
        </w:rPr>
      </w:pPr>
    </w:p>
    <w:p w:rsidR="004D0C01" w:rsidRPr="00A44DD4" w:rsidRDefault="004D0C01" w:rsidP="00202D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4D0C01" w:rsidRDefault="004D0C01" w:rsidP="004D0C01">
      <w:pPr>
        <w:tabs>
          <w:tab w:val="left" w:pos="540"/>
          <w:tab w:val="left" w:pos="65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Директор </w:t>
      </w:r>
      <w:r w:rsidRPr="00A44DD4">
        <w:rPr>
          <w:b/>
          <w:sz w:val="28"/>
          <w:szCs w:val="28"/>
        </w:rPr>
        <w:t xml:space="preserve">                      </w:t>
      </w:r>
      <w:r w:rsidR="00B7632C">
        <w:rPr>
          <w:b/>
          <w:sz w:val="28"/>
          <w:szCs w:val="28"/>
        </w:rPr>
        <w:t xml:space="preserve">  </w:t>
      </w:r>
      <w:r w:rsidRPr="00A44D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A44DD4">
        <w:rPr>
          <w:b/>
          <w:sz w:val="28"/>
          <w:szCs w:val="28"/>
        </w:rPr>
        <w:t xml:space="preserve">   </w:t>
      </w:r>
      <w:r w:rsidR="00432FC8">
        <w:rPr>
          <w:b/>
          <w:sz w:val="28"/>
          <w:szCs w:val="28"/>
        </w:rPr>
        <w:t xml:space="preserve">   </w:t>
      </w:r>
      <w:r w:rsidRPr="00A44DD4">
        <w:rPr>
          <w:b/>
          <w:sz w:val="28"/>
          <w:szCs w:val="28"/>
        </w:rPr>
        <w:t xml:space="preserve">   </w:t>
      </w:r>
      <w:r w:rsidR="00432FC8">
        <w:rPr>
          <w:b/>
          <w:sz w:val="28"/>
          <w:szCs w:val="28"/>
        </w:rPr>
        <w:t xml:space="preserve">   </w:t>
      </w:r>
      <w:r w:rsidRPr="00A44DD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</w:t>
      </w:r>
      <w:r w:rsidR="00DC41E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Н.Б. Курбанов </w:t>
      </w:r>
    </w:p>
    <w:p w:rsidR="00432FC8" w:rsidRPr="00432FC8" w:rsidRDefault="00432FC8" w:rsidP="004D0C01">
      <w:pPr>
        <w:tabs>
          <w:tab w:val="left" w:pos="540"/>
          <w:tab w:val="left" w:pos="6525"/>
        </w:tabs>
        <w:rPr>
          <w:b/>
          <w:sz w:val="48"/>
          <w:szCs w:val="28"/>
        </w:rPr>
      </w:pPr>
    </w:p>
    <w:p w:rsidR="004D0C01" w:rsidRDefault="004D0C01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EE4250" w:rsidRDefault="00EE4250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4D0C01" w:rsidRPr="000E1810" w:rsidRDefault="004D0C01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 w:rsidRPr="000E1810">
        <w:rPr>
          <w:sz w:val="22"/>
          <w:szCs w:val="28"/>
        </w:rPr>
        <w:t>Приложение №1</w:t>
      </w:r>
    </w:p>
    <w:p w:rsidR="004D0C01" w:rsidRPr="000E1810" w:rsidRDefault="00432FC8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>
        <w:rPr>
          <w:sz w:val="22"/>
          <w:szCs w:val="28"/>
        </w:rPr>
        <w:t>к приказу МБОУ «Г</w:t>
      </w:r>
      <w:r w:rsidR="004D0C01" w:rsidRPr="000E1810">
        <w:rPr>
          <w:sz w:val="22"/>
          <w:szCs w:val="28"/>
        </w:rPr>
        <w:t>имназия №1 города Кизилюрта»</w:t>
      </w:r>
    </w:p>
    <w:p w:rsidR="004D0C01" w:rsidRDefault="00B7632C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>
        <w:rPr>
          <w:sz w:val="22"/>
          <w:szCs w:val="28"/>
        </w:rPr>
        <w:t>от 20.02.2023 г. № 13</w:t>
      </w:r>
      <w:r w:rsidR="00B91D95">
        <w:rPr>
          <w:sz w:val="22"/>
          <w:szCs w:val="28"/>
        </w:rPr>
        <w:t xml:space="preserve"> </w:t>
      </w:r>
      <w:r w:rsidR="004D0C01" w:rsidRPr="000E1810">
        <w:rPr>
          <w:sz w:val="22"/>
          <w:szCs w:val="28"/>
        </w:rPr>
        <w:t>-П</w:t>
      </w:r>
    </w:p>
    <w:p w:rsidR="004D0C01" w:rsidRDefault="004D0C01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4D0C01" w:rsidRDefault="004D0C01" w:rsidP="004D0C01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</w:p>
    <w:p w:rsidR="005C1E62" w:rsidRPr="00B7632C" w:rsidRDefault="005C1E62" w:rsidP="005C1E62">
      <w:pPr>
        <w:jc w:val="center"/>
        <w:rPr>
          <w:color w:val="000000"/>
          <w:sz w:val="28"/>
          <w:szCs w:val="24"/>
        </w:rPr>
      </w:pPr>
      <w:r w:rsidRPr="00B7632C">
        <w:rPr>
          <w:b/>
          <w:bCs/>
          <w:color w:val="000000"/>
          <w:sz w:val="28"/>
          <w:szCs w:val="24"/>
        </w:rPr>
        <w:t xml:space="preserve">Дорожная карта внедрения целевой модели </w:t>
      </w:r>
      <w:r w:rsidR="00B7632C" w:rsidRPr="00B7632C">
        <w:rPr>
          <w:b/>
          <w:bCs/>
          <w:color w:val="000000"/>
          <w:sz w:val="28"/>
          <w:szCs w:val="24"/>
        </w:rPr>
        <w:t>наставничества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77"/>
        <w:gridCol w:w="1917"/>
        <w:gridCol w:w="1936"/>
      </w:tblGrid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B7632C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B7632C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B7632C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B7632C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15.04.2023</w:t>
            </w:r>
            <w:r w:rsidR="005C1E62">
              <w:br/>
            </w:r>
            <w:r w:rsidR="005C1E62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15.04.2023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Поиск экспертов и материалов для проведение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30.04.2023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</w:t>
            </w:r>
            <w:r w:rsidR="00B7632C">
              <w:rPr>
                <w:color w:val="000000"/>
                <w:sz w:val="24"/>
                <w:szCs w:val="24"/>
              </w:rPr>
              <w:t>ы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Наставник</w:t>
            </w: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Наставник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программе наставничества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B7632C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Июль- август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632C" w:rsidRDefault="00B7632C" w:rsidP="00B76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Кураторы</w:t>
            </w: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5C1E62" w:rsidRDefault="005C1E62" w:rsidP="005C1E62">
      <w:pPr>
        <w:jc w:val="center"/>
        <w:rPr>
          <w:color w:val="000000"/>
          <w:sz w:val="24"/>
          <w:szCs w:val="24"/>
        </w:rPr>
      </w:pPr>
    </w:p>
    <w:p w:rsidR="005C1E62" w:rsidRDefault="005C1E62" w:rsidP="005C1E62">
      <w:pPr>
        <w:jc w:val="center"/>
        <w:rPr>
          <w:color w:val="000000"/>
          <w:sz w:val="24"/>
          <w:szCs w:val="24"/>
        </w:rPr>
      </w:pPr>
    </w:p>
    <w:p w:rsidR="00B7632C" w:rsidRPr="000E1810" w:rsidRDefault="00B7632C" w:rsidP="00B7632C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>
        <w:rPr>
          <w:sz w:val="22"/>
          <w:szCs w:val="28"/>
        </w:rPr>
        <w:t>Приложение №3</w:t>
      </w:r>
    </w:p>
    <w:p w:rsidR="00B7632C" w:rsidRPr="000E1810" w:rsidRDefault="00B7632C" w:rsidP="00B7632C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>
        <w:rPr>
          <w:sz w:val="22"/>
          <w:szCs w:val="28"/>
        </w:rPr>
        <w:t>к приказу МБОУ «Г</w:t>
      </w:r>
      <w:r w:rsidRPr="000E1810">
        <w:rPr>
          <w:sz w:val="22"/>
          <w:szCs w:val="28"/>
        </w:rPr>
        <w:t>имназия №1 города Кизилюрта»</w:t>
      </w:r>
    </w:p>
    <w:p w:rsidR="00B7632C" w:rsidRDefault="00B7632C" w:rsidP="00B7632C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от 20.02.2023 г. № 13 </w:t>
      </w:r>
      <w:r w:rsidRPr="000E1810">
        <w:rPr>
          <w:sz w:val="22"/>
          <w:szCs w:val="28"/>
        </w:rPr>
        <w:t>-П</w:t>
      </w:r>
    </w:p>
    <w:p w:rsidR="005C1E62" w:rsidRDefault="005C1E62" w:rsidP="005C1E62">
      <w:pPr>
        <w:jc w:val="right"/>
        <w:rPr>
          <w:color w:val="000000"/>
          <w:sz w:val="24"/>
          <w:szCs w:val="24"/>
        </w:rPr>
      </w:pPr>
    </w:p>
    <w:p w:rsidR="005C1E62" w:rsidRDefault="005C1E62" w:rsidP="005C1E62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Форма базы 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"/>
        <w:gridCol w:w="858"/>
        <w:gridCol w:w="888"/>
        <w:gridCol w:w="857"/>
        <w:gridCol w:w="857"/>
        <w:gridCol w:w="679"/>
        <w:gridCol w:w="693"/>
        <w:gridCol w:w="899"/>
        <w:gridCol w:w="828"/>
        <w:gridCol w:w="718"/>
        <w:gridCol w:w="700"/>
        <w:gridCol w:w="886"/>
        <w:gridCol w:w="808"/>
      </w:tblGrid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рождения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запрос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Отметка о прохождении программы</w:t>
            </w: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B7632C" w:rsidRDefault="00B7632C" w:rsidP="005C1E62">
      <w:pPr>
        <w:jc w:val="right"/>
        <w:rPr>
          <w:color w:val="000000"/>
          <w:sz w:val="24"/>
          <w:szCs w:val="24"/>
        </w:rPr>
      </w:pPr>
    </w:p>
    <w:p w:rsidR="00B7632C" w:rsidRPr="000E1810" w:rsidRDefault="00B7632C" w:rsidP="00B7632C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>
        <w:rPr>
          <w:sz w:val="22"/>
          <w:szCs w:val="28"/>
        </w:rPr>
        <w:t>Приложение №4</w:t>
      </w:r>
    </w:p>
    <w:p w:rsidR="00B7632C" w:rsidRPr="000E1810" w:rsidRDefault="00B7632C" w:rsidP="00B7632C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>
        <w:rPr>
          <w:sz w:val="22"/>
          <w:szCs w:val="28"/>
        </w:rPr>
        <w:t>к приказу МБОУ «Г</w:t>
      </w:r>
      <w:r w:rsidRPr="000E1810">
        <w:rPr>
          <w:sz w:val="22"/>
          <w:szCs w:val="28"/>
        </w:rPr>
        <w:t>имназия №1 города Кизилюрта»</w:t>
      </w:r>
    </w:p>
    <w:p w:rsidR="00B7632C" w:rsidRDefault="00B7632C" w:rsidP="00B7632C">
      <w:pPr>
        <w:tabs>
          <w:tab w:val="left" w:pos="540"/>
          <w:tab w:val="left" w:pos="6525"/>
        </w:tabs>
        <w:jc w:val="right"/>
        <w:rPr>
          <w:sz w:val="22"/>
          <w:szCs w:val="28"/>
        </w:rPr>
      </w:pPr>
      <w:r>
        <w:rPr>
          <w:sz w:val="22"/>
          <w:szCs w:val="28"/>
        </w:rPr>
        <w:t xml:space="preserve">от 20.02.2023 г. № 13 </w:t>
      </w:r>
      <w:r w:rsidRPr="000E1810">
        <w:rPr>
          <w:sz w:val="22"/>
          <w:szCs w:val="28"/>
        </w:rPr>
        <w:t>-П</w:t>
      </w:r>
    </w:p>
    <w:p w:rsidR="005C1E62" w:rsidRDefault="005C1E62" w:rsidP="005C1E62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Форма базы наставников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"/>
        <w:gridCol w:w="575"/>
        <w:gridCol w:w="608"/>
        <w:gridCol w:w="681"/>
        <w:gridCol w:w="650"/>
        <w:gridCol w:w="603"/>
        <w:gridCol w:w="575"/>
        <w:gridCol w:w="682"/>
        <w:gridCol w:w="736"/>
        <w:gridCol w:w="564"/>
        <w:gridCol w:w="741"/>
        <w:gridCol w:w="736"/>
        <w:gridCol w:w="703"/>
        <w:gridCol w:w="594"/>
        <w:gridCol w:w="580"/>
        <w:gridCol w:w="667"/>
      </w:tblGrid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Контактные данные для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Важные для программы достижения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Интересы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Желаемый возраст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наставляемого (наставляемых)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работы/учебы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 на кейс/отзыв наставника, размещенные на сайте организации</w:t>
            </w: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5C1E62" w:rsidTr="00ED5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1E62" w:rsidRDefault="005C1E62" w:rsidP="00ED58CF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4D0C01" w:rsidRPr="000E1810" w:rsidRDefault="004D0C01" w:rsidP="004D0C01">
      <w:pPr>
        <w:tabs>
          <w:tab w:val="left" w:pos="540"/>
          <w:tab w:val="left" w:pos="6525"/>
        </w:tabs>
        <w:jc w:val="center"/>
        <w:rPr>
          <w:b/>
          <w:sz w:val="28"/>
          <w:szCs w:val="28"/>
        </w:rPr>
      </w:pPr>
    </w:p>
    <w:p w:rsidR="009C12AC" w:rsidRDefault="009C12AC" w:rsidP="00B7632C">
      <w:pPr>
        <w:tabs>
          <w:tab w:val="left" w:pos="540"/>
          <w:tab w:val="left" w:pos="6525"/>
        </w:tabs>
        <w:rPr>
          <w:b/>
          <w:sz w:val="28"/>
          <w:szCs w:val="28"/>
        </w:rPr>
      </w:pPr>
      <w:bookmarkStart w:id="0" w:name="_GoBack"/>
      <w:bookmarkEnd w:id="0"/>
    </w:p>
    <w:p w:rsidR="00A44DD4" w:rsidRPr="00A44DD4" w:rsidRDefault="002D648A" w:rsidP="00B7632C">
      <w:pPr>
        <w:tabs>
          <w:tab w:val="left" w:pos="540"/>
          <w:tab w:val="left" w:pos="65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55EFE">
        <w:rPr>
          <w:b/>
          <w:sz w:val="28"/>
          <w:szCs w:val="28"/>
        </w:rPr>
        <w:t xml:space="preserve">                      </w:t>
      </w:r>
      <w:r w:rsidR="00B7632C">
        <w:rPr>
          <w:b/>
          <w:sz w:val="28"/>
          <w:szCs w:val="28"/>
        </w:rPr>
        <w:t xml:space="preserve">                            </w:t>
      </w:r>
    </w:p>
    <w:sectPr w:rsidR="00A44DD4" w:rsidRPr="00A44DD4" w:rsidSect="00DC41E9">
      <w:pgSz w:w="11906" w:h="16838"/>
      <w:pgMar w:top="426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35" w:rsidRDefault="006D7535" w:rsidP="00DC41E9">
      <w:r>
        <w:separator/>
      </w:r>
    </w:p>
  </w:endnote>
  <w:endnote w:type="continuationSeparator" w:id="0">
    <w:p w:rsidR="006D7535" w:rsidRDefault="006D7535" w:rsidP="00DC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35" w:rsidRDefault="006D7535" w:rsidP="00DC41E9">
      <w:r>
        <w:separator/>
      </w:r>
    </w:p>
  </w:footnote>
  <w:footnote w:type="continuationSeparator" w:id="0">
    <w:p w:rsidR="006D7535" w:rsidRDefault="006D7535" w:rsidP="00DC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511"/>
    <w:multiLevelType w:val="hybridMultilevel"/>
    <w:tmpl w:val="87DC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074"/>
    <w:multiLevelType w:val="hybridMultilevel"/>
    <w:tmpl w:val="A334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FBD"/>
    <w:multiLevelType w:val="hybridMultilevel"/>
    <w:tmpl w:val="F31E47F2"/>
    <w:lvl w:ilvl="0" w:tplc="A3DCAE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4E0299B"/>
    <w:multiLevelType w:val="hybridMultilevel"/>
    <w:tmpl w:val="389A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17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B33AC"/>
    <w:multiLevelType w:val="hybridMultilevel"/>
    <w:tmpl w:val="FB04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E1949"/>
    <w:multiLevelType w:val="hybridMultilevel"/>
    <w:tmpl w:val="DDC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77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822CF"/>
    <w:multiLevelType w:val="hybridMultilevel"/>
    <w:tmpl w:val="D1F0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D8"/>
    <w:rsid w:val="000134DA"/>
    <w:rsid w:val="00085CFA"/>
    <w:rsid w:val="000B5B9D"/>
    <w:rsid w:val="000B7C70"/>
    <w:rsid w:val="00102396"/>
    <w:rsid w:val="00103DFB"/>
    <w:rsid w:val="00127B7F"/>
    <w:rsid w:val="00146B6F"/>
    <w:rsid w:val="001551D2"/>
    <w:rsid w:val="001A57FC"/>
    <w:rsid w:val="001B2626"/>
    <w:rsid w:val="001E4F72"/>
    <w:rsid w:val="001E526C"/>
    <w:rsid w:val="001F2983"/>
    <w:rsid w:val="00200119"/>
    <w:rsid w:val="00202D53"/>
    <w:rsid w:val="00203A39"/>
    <w:rsid w:val="002131A2"/>
    <w:rsid w:val="00225529"/>
    <w:rsid w:val="002259CE"/>
    <w:rsid w:val="00291339"/>
    <w:rsid w:val="00291F43"/>
    <w:rsid w:val="002B161E"/>
    <w:rsid w:val="002B72FC"/>
    <w:rsid w:val="002D648A"/>
    <w:rsid w:val="00323E3D"/>
    <w:rsid w:val="00326F77"/>
    <w:rsid w:val="00345C53"/>
    <w:rsid w:val="00350BCB"/>
    <w:rsid w:val="003653CB"/>
    <w:rsid w:val="00374DE3"/>
    <w:rsid w:val="00383914"/>
    <w:rsid w:val="0039248F"/>
    <w:rsid w:val="003D7977"/>
    <w:rsid w:val="003F2B16"/>
    <w:rsid w:val="003F768A"/>
    <w:rsid w:val="00432FC8"/>
    <w:rsid w:val="00456DD5"/>
    <w:rsid w:val="00463507"/>
    <w:rsid w:val="00476BCF"/>
    <w:rsid w:val="00485995"/>
    <w:rsid w:val="004864AC"/>
    <w:rsid w:val="004C54EE"/>
    <w:rsid w:val="004D0C01"/>
    <w:rsid w:val="004D4940"/>
    <w:rsid w:val="0053355D"/>
    <w:rsid w:val="005406C1"/>
    <w:rsid w:val="00555EFE"/>
    <w:rsid w:val="00571D33"/>
    <w:rsid w:val="00580B8C"/>
    <w:rsid w:val="005A097D"/>
    <w:rsid w:val="005C1E62"/>
    <w:rsid w:val="005C72D6"/>
    <w:rsid w:val="00602F01"/>
    <w:rsid w:val="006413B1"/>
    <w:rsid w:val="00690539"/>
    <w:rsid w:val="006965B0"/>
    <w:rsid w:val="006A2E88"/>
    <w:rsid w:val="006D7535"/>
    <w:rsid w:val="00706717"/>
    <w:rsid w:val="00773897"/>
    <w:rsid w:val="00787ADB"/>
    <w:rsid w:val="007D27C1"/>
    <w:rsid w:val="007D3674"/>
    <w:rsid w:val="007F459F"/>
    <w:rsid w:val="007F511C"/>
    <w:rsid w:val="00803C63"/>
    <w:rsid w:val="00845B37"/>
    <w:rsid w:val="008625DD"/>
    <w:rsid w:val="00870FD6"/>
    <w:rsid w:val="00873C3B"/>
    <w:rsid w:val="00897CD7"/>
    <w:rsid w:val="008C1A2E"/>
    <w:rsid w:val="008E4A81"/>
    <w:rsid w:val="00901896"/>
    <w:rsid w:val="00925089"/>
    <w:rsid w:val="0093447F"/>
    <w:rsid w:val="0094221E"/>
    <w:rsid w:val="0096083B"/>
    <w:rsid w:val="009C12AC"/>
    <w:rsid w:val="009C21F7"/>
    <w:rsid w:val="009D2480"/>
    <w:rsid w:val="00A04026"/>
    <w:rsid w:val="00A06026"/>
    <w:rsid w:val="00A44DD4"/>
    <w:rsid w:val="00A91B44"/>
    <w:rsid w:val="00A956A1"/>
    <w:rsid w:val="00AB3BAA"/>
    <w:rsid w:val="00AD198E"/>
    <w:rsid w:val="00AD3B98"/>
    <w:rsid w:val="00B245AF"/>
    <w:rsid w:val="00B501D8"/>
    <w:rsid w:val="00B52405"/>
    <w:rsid w:val="00B7632C"/>
    <w:rsid w:val="00B838B5"/>
    <w:rsid w:val="00B84A94"/>
    <w:rsid w:val="00B91D95"/>
    <w:rsid w:val="00B92E5B"/>
    <w:rsid w:val="00BB661C"/>
    <w:rsid w:val="00BC7E96"/>
    <w:rsid w:val="00BF288F"/>
    <w:rsid w:val="00C31BBB"/>
    <w:rsid w:val="00C46D0D"/>
    <w:rsid w:val="00C73A75"/>
    <w:rsid w:val="00CA08B4"/>
    <w:rsid w:val="00CA49D8"/>
    <w:rsid w:val="00CB1885"/>
    <w:rsid w:val="00D26EA1"/>
    <w:rsid w:val="00D30746"/>
    <w:rsid w:val="00D55B92"/>
    <w:rsid w:val="00D90024"/>
    <w:rsid w:val="00DA1FF2"/>
    <w:rsid w:val="00DB3897"/>
    <w:rsid w:val="00DC41E9"/>
    <w:rsid w:val="00DD4C9B"/>
    <w:rsid w:val="00E33193"/>
    <w:rsid w:val="00E43ECD"/>
    <w:rsid w:val="00E6702D"/>
    <w:rsid w:val="00E931F5"/>
    <w:rsid w:val="00ED3123"/>
    <w:rsid w:val="00ED34EA"/>
    <w:rsid w:val="00EE4250"/>
    <w:rsid w:val="00F10FD5"/>
    <w:rsid w:val="00F2085E"/>
    <w:rsid w:val="00F338CB"/>
    <w:rsid w:val="00F81CA0"/>
    <w:rsid w:val="00F8670A"/>
    <w:rsid w:val="00FA7C05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87AFD"/>
  <w15:docId w15:val="{22D55DDE-DE3B-4561-B6B3-7439C56C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B44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91B4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91B4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B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91B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91B4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91B44"/>
    <w:pPr>
      <w:jc w:val="center"/>
    </w:pPr>
    <w:rPr>
      <w:sz w:val="48"/>
    </w:rPr>
  </w:style>
  <w:style w:type="character" w:customStyle="1" w:styleId="32">
    <w:name w:val="Основной текст 3 Знак"/>
    <w:basedOn w:val="a0"/>
    <w:link w:val="31"/>
    <w:semiHidden/>
    <w:rsid w:val="00A91B44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A91B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91B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A91B4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91B4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91B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91B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List Paragraph"/>
    <w:basedOn w:val="a"/>
    <w:uiPriority w:val="34"/>
    <w:qFormat/>
    <w:rsid w:val="00463507"/>
    <w:pPr>
      <w:ind w:left="720"/>
      <w:contextualSpacing/>
    </w:pPr>
  </w:style>
  <w:style w:type="paragraph" w:customStyle="1" w:styleId="western">
    <w:name w:val="western"/>
    <w:basedOn w:val="a"/>
    <w:rsid w:val="001B262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2626"/>
  </w:style>
  <w:style w:type="paragraph" w:styleId="a8">
    <w:name w:val="header"/>
    <w:basedOn w:val="a"/>
    <w:link w:val="a9"/>
    <w:uiPriority w:val="99"/>
    <w:unhideWhenUsed/>
    <w:rsid w:val="00DC41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4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C41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41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2091-9C7E-4506-8123-6A8AFCE0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</dc:creator>
  <cp:keywords/>
  <dc:description/>
  <cp:lastModifiedBy>User</cp:lastModifiedBy>
  <cp:revision>142</cp:revision>
  <cp:lastPrinted>2023-02-28T12:50:00Z</cp:lastPrinted>
  <dcterms:created xsi:type="dcterms:W3CDTF">2015-04-30T05:56:00Z</dcterms:created>
  <dcterms:modified xsi:type="dcterms:W3CDTF">2023-02-28T12:51:00Z</dcterms:modified>
</cp:coreProperties>
</file>